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53" w:rsidRPr="000710B3" w:rsidRDefault="00C83B53" w:rsidP="00C83B5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10B3">
        <w:rPr>
          <w:rFonts w:ascii="Times New Roman" w:hAnsi="Times New Roman" w:cs="Times New Roman"/>
          <w:color w:val="auto"/>
          <w:sz w:val="24"/>
          <w:szCs w:val="24"/>
        </w:rPr>
        <w:t>Лабораторная работа № 2.</w:t>
      </w:r>
      <w:bookmarkStart w:id="0" w:name="_GoBack"/>
      <w:bookmarkEnd w:id="0"/>
    </w:p>
    <w:p w:rsidR="00C83B53" w:rsidRPr="00554FD4" w:rsidRDefault="00C83B53" w:rsidP="00C83B53">
      <w:pPr>
        <w:jc w:val="center"/>
        <w:rPr>
          <w:b/>
        </w:rPr>
      </w:pPr>
    </w:p>
    <w:p w:rsidR="00C83B53" w:rsidRPr="00554FD4" w:rsidRDefault="00C83B53" w:rsidP="00C83B53">
      <w:pPr>
        <w:jc w:val="center"/>
        <w:rPr>
          <w:b/>
        </w:rPr>
      </w:pPr>
      <w:r w:rsidRPr="00554FD4">
        <w:rPr>
          <w:b/>
        </w:rPr>
        <w:t xml:space="preserve">Решение задач на работу </w:t>
      </w:r>
      <w:proofErr w:type="gramStart"/>
      <w:r w:rsidRPr="00554FD4">
        <w:rPr>
          <w:b/>
        </w:rPr>
        <w:t>с  вещественным</w:t>
      </w:r>
      <w:proofErr w:type="gramEnd"/>
      <w:r w:rsidRPr="00554FD4">
        <w:rPr>
          <w:b/>
        </w:rPr>
        <w:t xml:space="preserve"> типом данных.</w:t>
      </w:r>
    </w:p>
    <w:p w:rsidR="00C83B53" w:rsidRPr="00554FD4" w:rsidRDefault="00C83B53" w:rsidP="00C83B53">
      <w:pPr>
        <w:jc w:val="center"/>
        <w:rPr>
          <w:b/>
        </w:rPr>
      </w:pPr>
    </w:p>
    <w:p w:rsidR="00C83B53" w:rsidRPr="00554FD4" w:rsidRDefault="00C83B53" w:rsidP="00C83B53">
      <w:r w:rsidRPr="00554FD4">
        <w:rPr>
          <w:b/>
        </w:rPr>
        <w:t xml:space="preserve">Цель работы: </w:t>
      </w:r>
      <w:r w:rsidRPr="00554FD4">
        <w:t>Научиться использовать переменные вещественного типа в простых программах.</w:t>
      </w:r>
    </w:p>
    <w:p w:rsidR="00C83B53" w:rsidRPr="00554FD4" w:rsidRDefault="00C83B53" w:rsidP="00C83B53"/>
    <w:p w:rsidR="00C83B53" w:rsidRPr="00554FD4" w:rsidRDefault="00C83B53" w:rsidP="00C83B53"/>
    <w:p w:rsidR="00C83B53" w:rsidRPr="00554FD4" w:rsidRDefault="00C83B53" w:rsidP="00C83B53">
      <w:pPr>
        <w:rPr>
          <w:b/>
        </w:rPr>
      </w:pPr>
      <w:r w:rsidRPr="00554FD4">
        <w:rPr>
          <w:b/>
        </w:rPr>
        <w:t>Теория.</w:t>
      </w:r>
    </w:p>
    <w:p w:rsidR="00C83B53" w:rsidRPr="00554FD4" w:rsidRDefault="00C83B53" w:rsidP="00C83B53">
      <w:pPr>
        <w:shd w:val="clear" w:color="auto" w:fill="FFFFFF"/>
        <w:ind w:right="7" w:firstLine="511"/>
        <w:jc w:val="both"/>
        <w:rPr>
          <w:color w:val="000000"/>
        </w:rPr>
      </w:pPr>
      <w:r w:rsidRPr="00554FD4">
        <w:rPr>
          <w:color w:val="000000"/>
          <w:spacing w:val="-2"/>
        </w:rPr>
        <w:t xml:space="preserve">Числа, имеющие десятичную точку в записи в Паскале </w:t>
      </w:r>
      <w:r w:rsidRPr="00554FD4">
        <w:rPr>
          <w:color w:val="000000"/>
          <w:spacing w:val="-3"/>
        </w:rPr>
        <w:t xml:space="preserve">представляются вещественным типом, который описывается </w:t>
      </w:r>
      <w:r w:rsidRPr="00554FD4">
        <w:rPr>
          <w:color w:val="000000"/>
        </w:rPr>
        <w:t xml:space="preserve">служебным словом </w:t>
      </w:r>
      <w:r w:rsidRPr="00554FD4">
        <w:rPr>
          <w:b/>
          <w:bCs/>
          <w:color w:val="000000"/>
          <w:lang w:val="en-US"/>
        </w:rPr>
        <w:t>REAL</w:t>
      </w:r>
      <w:r w:rsidRPr="00554FD4">
        <w:rPr>
          <w:b/>
          <w:bCs/>
          <w:color w:val="000000"/>
        </w:rPr>
        <w:t xml:space="preserve">. </w:t>
      </w:r>
      <w:r w:rsidRPr="00554FD4">
        <w:rPr>
          <w:color w:val="000000"/>
        </w:rPr>
        <w:t>Вещественные числа задаются в диапазоне от 2.9*10</w:t>
      </w:r>
      <w:r w:rsidRPr="00554FD4">
        <w:rPr>
          <w:color w:val="000000"/>
          <w:vertAlign w:val="superscript"/>
        </w:rPr>
        <w:t>-39</w:t>
      </w:r>
      <w:r w:rsidRPr="00554FD4">
        <w:rPr>
          <w:color w:val="000000"/>
        </w:rPr>
        <w:t xml:space="preserve"> до 1.7*10</w:t>
      </w:r>
      <w:r w:rsidRPr="00554FD4">
        <w:rPr>
          <w:color w:val="000000"/>
          <w:vertAlign w:val="superscript"/>
        </w:rPr>
        <w:t>38</w:t>
      </w:r>
      <w:r w:rsidRPr="00554FD4">
        <w:rPr>
          <w:color w:val="000000"/>
        </w:rPr>
        <w:t xml:space="preserve"> и занимают шесть байтов </w:t>
      </w:r>
      <w:r w:rsidRPr="00554FD4">
        <w:rPr>
          <w:color w:val="000000"/>
          <w:spacing w:val="-7"/>
        </w:rPr>
        <w:t xml:space="preserve">памяти. </w:t>
      </w:r>
      <w:r w:rsidRPr="00554FD4">
        <w:rPr>
          <w:color w:val="000000"/>
          <w:spacing w:val="-5"/>
        </w:rPr>
        <w:t>Формат описания:</w:t>
      </w:r>
    </w:p>
    <w:p w:rsidR="00C83B53" w:rsidRPr="00554FD4" w:rsidRDefault="00C83B53" w:rsidP="00C83B53">
      <w:pPr>
        <w:shd w:val="clear" w:color="auto" w:fill="FFFFFF"/>
        <w:ind w:left="691"/>
        <w:rPr>
          <w:color w:val="000000"/>
        </w:rPr>
      </w:pPr>
      <w:r w:rsidRPr="00554FD4">
        <w:rPr>
          <w:b/>
          <w:bCs/>
          <w:color w:val="000000"/>
          <w:lang w:val="en-US"/>
        </w:rPr>
        <w:t>VAR</w:t>
      </w:r>
      <w:r w:rsidRPr="00554FD4">
        <w:rPr>
          <w:color w:val="000000"/>
        </w:rPr>
        <w:t xml:space="preserve">&lt;имя переменной&gt;: </w:t>
      </w:r>
      <w:r w:rsidRPr="00554FD4">
        <w:rPr>
          <w:b/>
          <w:bCs/>
          <w:color w:val="000000"/>
          <w:lang w:val="en-US"/>
        </w:rPr>
        <w:t>REAL</w:t>
      </w:r>
      <w:r w:rsidRPr="00554FD4">
        <w:rPr>
          <w:b/>
          <w:bCs/>
          <w:color w:val="000000"/>
        </w:rPr>
        <w:t>;</w:t>
      </w:r>
    </w:p>
    <w:p w:rsidR="00C83B53" w:rsidRPr="00554FD4" w:rsidRDefault="00C83B53" w:rsidP="00C83B53">
      <w:pPr>
        <w:shd w:val="clear" w:color="auto" w:fill="FFFFFF"/>
        <w:ind w:left="7"/>
        <w:rPr>
          <w:color w:val="000000"/>
        </w:rPr>
      </w:pPr>
      <w:r w:rsidRPr="00554FD4">
        <w:rPr>
          <w:color w:val="000000"/>
          <w:spacing w:val="2"/>
        </w:rPr>
        <w:t xml:space="preserve">Вещественные числа могут быть представлены в двух видах: </w:t>
      </w:r>
      <w:r w:rsidRPr="00554FD4">
        <w:rPr>
          <w:color w:val="000000"/>
          <w:spacing w:val="-3"/>
        </w:rPr>
        <w:t>числом с фиксированной точкой и числом с плавающей точкой.</w:t>
      </w:r>
    </w:p>
    <w:p w:rsidR="00C83B53" w:rsidRPr="00554FD4" w:rsidRDefault="00C83B53" w:rsidP="00C83B53">
      <w:pPr>
        <w:shd w:val="clear" w:color="auto" w:fill="FFFFFF"/>
        <w:ind w:left="7" w:firstLine="684"/>
        <w:rPr>
          <w:color w:val="000000"/>
        </w:rPr>
      </w:pPr>
      <w:proofErr w:type="gramStart"/>
      <w:r w:rsidRPr="00554FD4">
        <w:rPr>
          <w:color w:val="000000"/>
          <w:spacing w:val="8"/>
        </w:rPr>
        <w:t>В  числе</w:t>
      </w:r>
      <w:proofErr w:type="gramEnd"/>
      <w:r w:rsidRPr="00554FD4">
        <w:rPr>
          <w:color w:val="000000"/>
          <w:spacing w:val="8"/>
        </w:rPr>
        <w:t xml:space="preserve">  с  фиксированной  точкой   дробная  часть </w:t>
      </w:r>
      <w:r w:rsidRPr="00554FD4">
        <w:rPr>
          <w:color w:val="000000"/>
        </w:rPr>
        <w:t>отделяется от целой точкой, например 12.5, 33.56.</w:t>
      </w:r>
    </w:p>
    <w:p w:rsidR="00C83B53" w:rsidRPr="00554FD4" w:rsidRDefault="00C83B53" w:rsidP="00C83B53">
      <w:pPr>
        <w:shd w:val="clear" w:color="auto" w:fill="FFFFFF"/>
        <w:ind w:left="7" w:firstLine="684"/>
        <w:rPr>
          <w:color w:val="000000"/>
        </w:rPr>
      </w:pPr>
      <w:r w:rsidRPr="00554FD4">
        <w:rPr>
          <w:color w:val="000000"/>
          <w:spacing w:val="8"/>
        </w:rPr>
        <w:t xml:space="preserve">Числа   с   плавающей   точкой   представляются    в </w:t>
      </w:r>
      <w:r w:rsidRPr="00554FD4">
        <w:rPr>
          <w:color w:val="000000"/>
          <w:spacing w:val="-4"/>
        </w:rPr>
        <w:t>экспоненциальной форме:</w:t>
      </w:r>
    </w:p>
    <w:p w:rsidR="00C83B53" w:rsidRPr="00554FD4" w:rsidRDefault="00C83B53" w:rsidP="00C83B53">
      <w:pPr>
        <w:shd w:val="clear" w:color="auto" w:fill="FFFFFF"/>
        <w:ind w:left="691"/>
        <w:rPr>
          <w:color w:val="000000"/>
        </w:rPr>
      </w:pPr>
      <w:r w:rsidRPr="00554FD4">
        <w:rPr>
          <w:color w:val="000000"/>
        </w:rPr>
        <w:t>Число=мантисса * 10</w:t>
      </w:r>
      <w:r w:rsidRPr="00554FD4">
        <w:rPr>
          <w:color w:val="000000"/>
          <w:vertAlign w:val="superscript"/>
        </w:rPr>
        <w:t>к</w:t>
      </w:r>
    </w:p>
    <w:p w:rsidR="00C83B53" w:rsidRPr="00554FD4" w:rsidRDefault="00C83B53" w:rsidP="00C83B53">
      <w:pPr>
        <w:shd w:val="clear" w:color="auto" w:fill="FFFFFF"/>
        <w:ind w:left="14"/>
        <w:rPr>
          <w:color w:val="000000"/>
        </w:rPr>
      </w:pPr>
      <w:r w:rsidRPr="00554FD4">
        <w:rPr>
          <w:color w:val="000000"/>
          <w:spacing w:val="-1"/>
        </w:rPr>
        <w:t>Мантисса задается обычным способом, а 10</w:t>
      </w:r>
      <w:r w:rsidRPr="00554FD4">
        <w:rPr>
          <w:color w:val="000000"/>
          <w:spacing w:val="-1"/>
          <w:vertAlign w:val="superscript"/>
        </w:rPr>
        <w:t>к</w:t>
      </w:r>
      <w:r w:rsidRPr="00554FD4">
        <w:rPr>
          <w:color w:val="000000"/>
          <w:spacing w:val="-1"/>
        </w:rPr>
        <w:t xml:space="preserve"> заменяется на ЕК. </w:t>
      </w:r>
      <w:r w:rsidRPr="00554FD4">
        <w:rPr>
          <w:color w:val="000000"/>
          <w:spacing w:val="-6"/>
        </w:rPr>
        <w:t>Например,</w:t>
      </w:r>
    </w:p>
    <w:p w:rsidR="00C83B53" w:rsidRPr="00554FD4" w:rsidRDefault="00C83B53" w:rsidP="00C83B53">
      <w:pPr>
        <w:shd w:val="clear" w:color="auto" w:fill="FFFFFF"/>
        <w:ind w:left="14" w:right="2304" w:firstLine="684"/>
        <w:rPr>
          <w:color w:val="000000"/>
        </w:rPr>
      </w:pPr>
      <w:r w:rsidRPr="00554FD4">
        <w:rPr>
          <w:color w:val="000000"/>
        </w:rPr>
        <w:t>0,000005=5 *10</w:t>
      </w:r>
      <w:r w:rsidRPr="00554FD4">
        <w:rPr>
          <w:color w:val="000000"/>
          <w:vertAlign w:val="superscript"/>
        </w:rPr>
        <w:t>-6</w:t>
      </w:r>
      <w:r w:rsidRPr="00554FD4">
        <w:rPr>
          <w:color w:val="000000"/>
        </w:rPr>
        <w:t>=5Е-6</w:t>
      </w:r>
    </w:p>
    <w:p w:rsidR="00C83B53" w:rsidRPr="00554FD4" w:rsidRDefault="00C83B53" w:rsidP="00C83B53">
      <w:pPr>
        <w:shd w:val="clear" w:color="auto" w:fill="FFFFFF"/>
        <w:ind w:left="14" w:right="2304" w:firstLine="684"/>
        <w:rPr>
          <w:color w:val="000000"/>
        </w:rPr>
      </w:pPr>
      <w:r w:rsidRPr="00554FD4">
        <w:rPr>
          <w:color w:val="000000"/>
          <w:spacing w:val="-6"/>
        </w:rPr>
        <w:t>Операции над вещественными числами:</w:t>
      </w:r>
    </w:p>
    <w:p w:rsidR="00C83B53" w:rsidRPr="00554FD4" w:rsidRDefault="00C83B53" w:rsidP="00C83B53">
      <w:pPr>
        <w:shd w:val="clear" w:color="auto" w:fill="FFFFFF"/>
        <w:ind w:left="14" w:right="2304" w:firstLine="684"/>
        <w:rPr>
          <w:color w:val="000000"/>
        </w:rPr>
      </w:pPr>
    </w:p>
    <w:p w:rsidR="00C83B53" w:rsidRPr="00554FD4" w:rsidRDefault="00C83B53" w:rsidP="00C83B53">
      <w:pPr>
        <w:shd w:val="clear" w:color="auto" w:fill="FFFFFF"/>
        <w:ind w:right="4608"/>
        <w:rPr>
          <w:color w:val="000000"/>
        </w:rPr>
      </w:pPr>
      <w:r w:rsidRPr="00554FD4">
        <w:rPr>
          <w:color w:val="000000"/>
        </w:rPr>
        <w:t>+ - сложение;</w:t>
      </w:r>
    </w:p>
    <w:p w:rsidR="00C83B53" w:rsidRPr="00554FD4" w:rsidRDefault="00C83B53" w:rsidP="00C83B53">
      <w:pPr>
        <w:shd w:val="clear" w:color="auto" w:fill="FFFFFF"/>
        <w:ind w:right="4608"/>
        <w:rPr>
          <w:color w:val="000000"/>
        </w:rPr>
      </w:pPr>
      <w:r w:rsidRPr="00554FD4">
        <w:rPr>
          <w:color w:val="000000"/>
        </w:rPr>
        <w:t xml:space="preserve"> - -вычитание;</w:t>
      </w:r>
    </w:p>
    <w:p w:rsidR="00C83B53" w:rsidRPr="00554FD4" w:rsidRDefault="00C83B53" w:rsidP="00C83B53">
      <w:pPr>
        <w:shd w:val="clear" w:color="auto" w:fill="FFFFFF"/>
        <w:ind w:right="4608"/>
        <w:rPr>
          <w:color w:val="000000"/>
        </w:rPr>
      </w:pPr>
      <w:r w:rsidRPr="00554FD4">
        <w:rPr>
          <w:color w:val="000000"/>
        </w:rPr>
        <w:t xml:space="preserve">* - умножение; </w:t>
      </w:r>
    </w:p>
    <w:p w:rsidR="00C83B53" w:rsidRPr="00554FD4" w:rsidRDefault="00C83B53" w:rsidP="00C83B53">
      <w:pPr>
        <w:shd w:val="clear" w:color="auto" w:fill="FFFFFF"/>
        <w:ind w:right="4608"/>
        <w:rPr>
          <w:color w:val="000000"/>
        </w:rPr>
      </w:pPr>
      <w:r w:rsidRPr="00554FD4">
        <w:rPr>
          <w:color w:val="000000"/>
        </w:rPr>
        <w:t>/ - деление.</w:t>
      </w:r>
    </w:p>
    <w:p w:rsidR="00C83B53" w:rsidRPr="00554FD4" w:rsidRDefault="00C83B53" w:rsidP="00C83B53">
      <w:pPr>
        <w:shd w:val="clear" w:color="auto" w:fill="FFFFFF"/>
        <w:ind w:right="1382"/>
        <w:rPr>
          <w:color w:val="000000"/>
        </w:rPr>
      </w:pPr>
      <w:r w:rsidRPr="00554FD4">
        <w:rPr>
          <w:color w:val="000000"/>
          <w:spacing w:val="-6"/>
        </w:rPr>
        <w:t xml:space="preserve">Стандартные функции с вещественными числами: </w:t>
      </w:r>
      <w:r w:rsidRPr="00554FD4">
        <w:rPr>
          <w:color w:val="000000"/>
          <w:lang w:val="en-US"/>
        </w:rPr>
        <w:t>Abs</w:t>
      </w:r>
      <w:r w:rsidRPr="00554FD4">
        <w:rPr>
          <w:color w:val="000000"/>
        </w:rPr>
        <w:t>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 xml:space="preserve">) -модуль числа; </w:t>
      </w:r>
    </w:p>
    <w:p w:rsidR="00C83B53" w:rsidRPr="00554FD4" w:rsidRDefault="00C83B53" w:rsidP="00C83B53">
      <w:pPr>
        <w:shd w:val="clear" w:color="auto" w:fill="FFFFFF"/>
        <w:ind w:right="1382"/>
        <w:rPr>
          <w:color w:val="000000"/>
        </w:rPr>
      </w:pPr>
      <w:proofErr w:type="spellStart"/>
      <w:r w:rsidRPr="00554FD4">
        <w:rPr>
          <w:color w:val="000000"/>
          <w:lang w:val="en-US"/>
        </w:rPr>
        <w:t>Sqr</w:t>
      </w:r>
      <w:proofErr w:type="spellEnd"/>
      <w:r w:rsidRPr="00554FD4">
        <w:rPr>
          <w:color w:val="000000"/>
        </w:rPr>
        <w:t>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 xml:space="preserve">) -квадрат числа; </w:t>
      </w:r>
    </w:p>
    <w:p w:rsidR="00C83B53" w:rsidRPr="00554FD4" w:rsidRDefault="00C83B53" w:rsidP="00C83B53">
      <w:pPr>
        <w:shd w:val="clear" w:color="auto" w:fill="FFFFFF"/>
        <w:ind w:right="1382"/>
        <w:rPr>
          <w:color w:val="000000"/>
        </w:rPr>
      </w:pPr>
      <w:proofErr w:type="spellStart"/>
      <w:r w:rsidRPr="00554FD4">
        <w:rPr>
          <w:color w:val="000000"/>
          <w:lang w:val="en-US"/>
        </w:rPr>
        <w:t>Sqrt</w:t>
      </w:r>
      <w:proofErr w:type="spellEnd"/>
      <w:r w:rsidRPr="00554FD4">
        <w:rPr>
          <w:color w:val="000000"/>
        </w:rPr>
        <w:t>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 xml:space="preserve">)-квадратный корень от х; </w:t>
      </w:r>
    </w:p>
    <w:p w:rsidR="00C83B53" w:rsidRPr="00554FD4" w:rsidRDefault="00C83B53" w:rsidP="00C83B53">
      <w:pPr>
        <w:shd w:val="clear" w:color="auto" w:fill="FFFFFF"/>
        <w:ind w:right="1382"/>
        <w:rPr>
          <w:color w:val="000000"/>
        </w:rPr>
      </w:pPr>
      <w:r w:rsidRPr="00554FD4">
        <w:rPr>
          <w:color w:val="000000"/>
          <w:lang w:val="en-US"/>
        </w:rPr>
        <w:t>Sin</w:t>
      </w:r>
      <w:r w:rsidRPr="00554FD4">
        <w:rPr>
          <w:color w:val="000000"/>
        </w:rPr>
        <w:t>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 xml:space="preserve">) -синус х; </w:t>
      </w:r>
    </w:p>
    <w:p w:rsidR="00C83B53" w:rsidRPr="00554FD4" w:rsidRDefault="00C83B53" w:rsidP="00C83B53">
      <w:pPr>
        <w:shd w:val="clear" w:color="auto" w:fill="FFFFFF"/>
        <w:ind w:right="1382"/>
        <w:rPr>
          <w:color w:val="000000"/>
        </w:rPr>
      </w:pPr>
      <w:r w:rsidRPr="00554FD4">
        <w:rPr>
          <w:color w:val="000000"/>
          <w:lang w:val="en-US"/>
        </w:rPr>
        <w:t>Cos</w:t>
      </w:r>
      <w:r w:rsidRPr="00554FD4">
        <w:rPr>
          <w:color w:val="000000"/>
        </w:rPr>
        <w:t>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>) -косинус х;</w:t>
      </w:r>
    </w:p>
    <w:p w:rsidR="00C83B53" w:rsidRPr="00554FD4" w:rsidRDefault="00C83B53" w:rsidP="00C83B53">
      <w:pPr>
        <w:shd w:val="clear" w:color="auto" w:fill="FFFFFF"/>
        <w:ind w:right="1382"/>
        <w:rPr>
          <w:color w:val="000000"/>
        </w:rPr>
      </w:pPr>
      <w:proofErr w:type="spellStart"/>
      <w:r w:rsidRPr="00554FD4">
        <w:rPr>
          <w:color w:val="000000"/>
          <w:lang w:val="en-US"/>
        </w:rPr>
        <w:t>Arctan</w:t>
      </w:r>
      <w:proofErr w:type="spellEnd"/>
      <w:r w:rsidRPr="00554FD4">
        <w:rPr>
          <w:color w:val="000000"/>
        </w:rPr>
        <w:t>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 xml:space="preserve">) -арктангенс х; </w:t>
      </w:r>
    </w:p>
    <w:p w:rsidR="00C83B53" w:rsidRPr="00554FD4" w:rsidRDefault="00C83B53" w:rsidP="00C83B53">
      <w:pPr>
        <w:shd w:val="clear" w:color="auto" w:fill="FFFFFF"/>
        <w:ind w:right="1382"/>
        <w:rPr>
          <w:color w:val="000000"/>
          <w:spacing w:val="-7"/>
        </w:rPr>
      </w:pPr>
      <w:proofErr w:type="spellStart"/>
      <w:r w:rsidRPr="00554FD4">
        <w:rPr>
          <w:color w:val="000000"/>
          <w:spacing w:val="-7"/>
        </w:rPr>
        <w:t>Ехр</w:t>
      </w:r>
      <w:proofErr w:type="spellEnd"/>
      <w:r w:rsidRPr="00554FD4">
        <w:rPr>
          <w:color w:val="000000"/>
          <w:spacing w:val="-7"/>
        </w:rPr>
        <w:t xml:space="preserve">(х) -вычисление </w:t>
      </w:r>
      <w:proofErr w:type="spellStart"/>
      <w:r w:rsidRPr="00554FD4">
        <w:rPr>
          <w:color w:val="000000"/>
          <w:spacing w:val="-7"/>
        </w:rPr>
        <w:t>е</w:t>
      </w:r>
      <w:r w:rsidRPr="00554FD4">
        <w:rPr>
          <w:color w:val="000000"/>
          <w:spacing w:val="-7"/>
          <w:vertAlign w:val="superscript"/>
        </w:rPr>
        <w:t>х</w:t>
      </w:r>
      <w:proofErr w:type="spellEnd"/>
      <w:r w:rsidRPr="00554FD4">
        <w:rPr>
          <w:color w:val="000000"/>
          <w:spacing w:val="-7"/>
        </w:rPr>
        <w:t xml:space="preserve">; </w:t>
      </w:r>
    </w:p>
    <w:p w:rsidR="00C83B53" w:rsidRPr="00554FD4" w:rsidRDefault="00C83B53" w:rsidP="00C83B53">
      <w:pPr>
        <w:shd w:val="clear" w:color="auto" w:fill="FFFFFF"/>
        <w:ind w:right="1382"/>
        <w:rPr>
          <w:color w:val="000000"/>
        </w:rPr>
      </w:pPr>
      <w:r w:rsidRPr="00554FD4">
        <w:rPr>
          <w:color w:val="000000"/>
          <w:lang w:val="en-US"/>
        </w:rPr>
        <w:t>Ln</w:t>
      </w:r>
      <w:r w:rsidRPr="00554FD4">
        <w:rPr>
          <w:color w:val="000000"/>
        </w:rPr>
        <w:t>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 xml:space="preserve">) -натуральный логарифм </w:t>
      </w:r>
      <w:r w:rsidRPr="00554FD4">
        <w:rPr>
          <w:color w:val="000000"/>
          <w:lang w:val="kk-KZ"/>
        </w:rPr>
        <w:t>х</w:t>
      </w:r>
    </w:p>
    <w:p w:rsidR="00C83B53" w:rsidRPr="00554FD4" w:rsidRDefault="00C83B53" w:rsidP="00C83B53">
      <w:pPr>
        <w:shd w:val="clear" w:color="auto" w:fill="FFFFFF"/>
        <w:ind w:right="7" w:firstLine="684"/>
        <w:jc w:val="both"/>
        <w:rPr>
          <w:color w:val="000000"/>
        </w:rPr>
      </w:pPr>
      <w:r w:rsidRPr="00554FD4">
        <w:rPr>
          <w:color w:val="000000"/>
        </w:rPr>
        <w:t xml:space="preserve">В Паскале отсутствует операция возведения в степень. </w:t>
      </w:r>
      <w:r w:rsidRPr="00554FD4">
        <w:rPr>
          <w:color w:val="000000"/>
          <w:spacing w:val="5"/>
        </w:rPr>
        <w:t xml:space="preserve">Для вычисления степени числа используется следующая </w:t>
      </w:r>
      <w:r w:rsidRPr="00554FD4">
        <w:rPr>
          <w:color w:val="000000"/>
          <w:spacing w:val="-8"/>
        </w:rPr>
        <w:t>формула:</w:t>
      </w:r>
    </w:p>
    <w:p w:rsidR="00C83B53" w:rsidRPr="00554FD4" w:rsidRDefault="00C83B53" w:rsidP="00C83B53">
      <w:pPr>
        <w:shd w:val="clear" w:color="auto" w:fill="FFFFFF"/>
        <w:ind w:left="14" w:right="3226" w:firstLine="670"/>
        <w:rPr>
          <w:color w:val="000000"/>
          <w:spacing w:val="-8"/>
        </w:rPr>
      </w:pPr>
      <w:r w:rsidRPr="00554FD4">
        <w:rPr>
          <w:color w:val="000000"/>
          <w:spacing w:val="-8"/>
        </w:rPr>
        <w:t>А</w:t>
      </w:r>
      <w:r w:rsidRPr="00554FD4">
        <w:rPr>
          <w:color w:val="000000"/>
          <w:spacing w:val="-8"/>
          <w:vertAlign w:val="superscript"/>
          <w:lang w:val="en-US"/>
        </w:rPr>
        <w:t>B</w:t>
      </w:r>
      <w:r w:rsidRPr="00554FD4">
        <w:rPr>
          <w:color w:val="000000"/>
          <w:spacing w:val="-8"/>
        </w:rPr>
        <w:t>=</w:t>
      </w:r>
      <w:proofErr w:type="spellStart"/>
      <w:r w:rsidRPr="00554FD4">
        <w:rPr>
          <w:color w:val="000000"/>
          <w:spacing w:val="-8"/>
        </w:rPr>
        <w:t>ехр</w:t>
      </w:r>
      <w:proofErr w:type="spellEnd"/>
      <w:r w:rsidRPr="00554FD4">
        <w:rPr>
          <w:color w:val="000000"/>
          <w:spacing w:val="-8"/>
        </w:rPr>
        <w:t>(В*1</w:t>
      </w:r>
      <w:r w:rsidRPr="00554FD4">
        <w:rPr>
          <w:color w:val="000000"/>
          <w:spacing w:val="-8"/>
          <w:lang w:val="en-US"/>
        </w:rPr>
        <w:t>n</w:t>
      </w:r>
      <w:r w:rsidRPr="00554FD4">
        <w:rPr>
          <w:color w:val="000000"/>
          <w:spacing w:val="-8"/>
        </w:rPr>
        <w:t>(А))</w:t>
      </w:r>
    </w:p>
    <w:p w:rsidR="00C83B53" w:rsidRPr="00554FD4" w:rsidRDefault="00C83B53" w:rsidP="00C83B53">
      <w:pPr>
        <w:shd w:val="clear" w:color="auto" w:fill="FFFFFF"/>
        <w:ind w:left="14" w:right="3226"/>
        <w:rPr>
          <w:color w:val="000000"/>
        </w:rPr>
      </w:pPr>
      <w:r w:rsidRPr="00554FD4">
        <w:rPr>
          <w:color w:val="000000"/>
          <w:spacing w:val="-6"/>
        </w:rPr>
        <w:t>Функции преобразования типов:</w:t>
      </w:r>
    </w:p>
    <w:p w:rsidR="00C83B53" w:rsidRPr="00554FD4" w:rsidRDefault="00C83B53" w:rsidP="00C83B53">
      <w:pPr>
        <w:shd w:val="clear" w:color="auto" w:fill="FFFFFF"/>
        <w:ind w:left="14"/>
        <w:rPr>
          <w:color w:val="000000"/>
        </w:rPr>
      </w:pPr>
      <w:r w:rsidRPr="00554FD4">
        <w:rPr>
          <w:color w:val="000000"/>
          <w:lang w:val="en-US"/>
        </w:rPr>
        <w:t>Round</w:t>
      </w:r>
      <w:r w:rsidRPr="00554FD4">
        <w:rPr>
          <w:color w:val="000000"/>
        </w:rPr>
        <w:t>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 xml:space="preserve">) -преобразует вещественное число в целое </w:t>
      </w:r>
      <w:r w:rsidRPr="00554FD4">
        <w:rPr>
          <w:color w:val="000000"/>
          <w:spacing w:val="-6"/>
        </w:rPr>
        <w:t>округлением;</w:t>
      </w:r>
    </w:p>
    <w:p w:rsidR="00C83B53" w:rsidRPr="00554FD4" w:rsidRDefault="00C83B53" w:rsidP="00C83B53">
      <w:pPr>
        <w:shd w:val="clear" w:color="auto" w:fill="FFFFFF"/>
        <w:ind w:left="14"/>
        <w:rPr>
          <w:color w:val="000000"/>
        </w:rPr>
      </w:pPr>
      <w:r w:rsidRPr="00554FD4">
        <w:rPr>
          <w:color w:val="000000"/>
          <w:spacing w:val="3"/>
        </w:rPr>
        <w:t>Т</w:t>
      </w:r>
      <w:proofErr w:type="spellStart"/>
      <w:r w:rsidRPr="00554FD4">
        <w:rPr>
          <w:color w:val="000000"/>
          <w:spacing w:val="3"/>
          <w:lang w:val="en-US"/>
        </w:rPr>
        <w:t>runc</w:t>
      </w:r>
      <w:proofErr w:type="spellEnd"/>
      <w:r w:rsidRPr="00554FD4">
        <w:rPr>
          <w:color w:val="000000"/>
          <w:spacing w:val="3"/>
        </w:rPr>
        <w:t xml:space="preserve">(х) -преобразует вещественное число в целое </w:t>
      </w:r>
      <w:r w:rsidRPr="00554FD4">
        <w:rPr>
          <w:color w:val="000000"/>
          <w:spacing w:val="-4"/>
        </w:rPr>
        <w:t>отбрасыванием дробной части.</w:t>
      </w:r>
    </w:p>
    <w:p w:rsidR="00C83B53" w:rsidRPr="00554FD4" w:rsidRDefault="00C83B53" w:rsidP="00C83B53">
      <w:pPr>
        <w:shd w:val="clear" w:color="auto" w:fill="FFFFFF"/>
        <w:ind w:left="7"/>
        <w:rPr>
          <w:b/>
          <w:bCs/>
          <w:color w:val="000000"/>
          <w:spacing w:val="-4"/>
        </w:rPr>
      </w:pPr>
    </w:p>
    <w:p w:rsidR="00C83B53" w:rsidRPr="00554FD4" w:rsidRDefault="00C83B53" w:rsidP="00C83B53"/>
    <w:p w:rsidR="00C83B53" w:rsidRPr="00554FD4" w:rsidRDefault="00C83B53" w:rsidP="00C83B53">
      <w:pPr>
        <w:rPr>
          <w:b/>
        </w:rPr>
      </w:pPr>
      <w:r w:rsidRPr="00554FD4">
        <w:rPr>
          <w:b/>
        </w:rPr>
        <w:t>Задание 1.</w:t>
      </w:r>
    </w:p>
    <w:p w:rsidR="00C83B53" w:rsidRPr="00554FD4" w:rsidRDefault="00C83B53" w:rsidP="00C83B53"/>
    <w:p w:rsidR="00C83B53" w:rsidRPr="00554FD4" w:rsidRDefault="00C83B53" w:rsidP="00C83B53">
      <w:pPr>
        <w:shd w:val="clear" w:color="auto" w:fill="FFFFFF"/>
        <w:ind w:left="22" w:firstLine="686"/>
        <w:jc w:val="both"/>
        <w:rPr>
          <w:color w:val="000000"/>
        </w:rPr>
      </w:pPr>
      <w:r w:rsidRPr="007469A8">
        <w:rPr>
          <w:b/>
          <w:color w:val="000000"/>
        </w:rPr>
        <w:t xml:space="preserve">Вариант </w:t>
      </w:r>
      <w:proofErr w:type="gramStart"/>
      <w:r w:rsidRPr="007469A8">
        <w:rPr>
          <w:b/>
          <w:color w:val="000000"/>
        </w:rPr>
        <w:t>1.</w:t>
      </w:r>
      <w:r w:rsidRPr="00554FD4">
        <w:rPr>
          <w:color w:val="000000"/>
          <w:spacing w:val="-1"/>
        </w:rPr>
        <w:t>Даны</w:t>
      </w:r>
      <w:proofErr w:type="gramEnd"/>
      <w:r w:rsidRPr="00554FD4">
        <w:rPr>
          <w:color w:val="000000"/>
          <w:spacing w:val="-1"/>
        </w:rPr>
        <w:t xml:space="preserve"> два действительных числа </w:t>
      </w:r>
      <w:r w:rsidRPr="00554FD4">
        <w:rPr>
          <w:i/>
          <w:iCs/>
          <w:color w:val="000000"/>
          <w:spacing w:val="-1"/>
        </w:rPr>
        <w:t xml:space="preserve">а </w:t>
      </w:r>
      <w:r w:rsidRPr="00554FD4">
        <w:rPr>
          <w:iCs/>
          <w:color w:val="000000"/>
          <w:spacing w:val="-1"/>
        </w:rPr>
        <w:t>и</w:t>
      </w:r>
      <w:r w:rsidRPr="00554FD4">
        <w:rPr>
          <w:i/>
          <w:iCs/>
          <w:color w:val="000000"/>
          <w:spacing w:val="-1"/>
        </w:rPr>
        <w:t xml:space="preserve"> в. </w:t>
      </w:r>
      <w:r w:rsidRPr="00554FD4">
        <w:rPr>
          <w:color w:val="000000"/>
          <w:spacing w:val="-1"/>
        </w:rPr>
        <w:t xml:space="preserve">Получить их сумму, </w:t>
      </w:r>
      <w:r w:rsidRPr="00554FD4">
        <w:rPr>
          <w:color w:val="000000"/>
          <w:spacing w:val="-5"/>
        </w:rPr>
        <w:t>разность и произведение.</w:t>
      </w:r>
    </w:p>
    <w:p w:rsidR="00C83B53" w:rsidRPr="00554FD4" w:rsidRDefault="00C83B53" w:rsidP="00C83B53">
      <w:pPr>
        <w:shd w:val="clear" w:color="auto" w:fill="FFFFFF"/>
        <w:tabs>
          <w:tab w:val="left" w:pos="511"/>
        </w:tabs>
        <w:ind w:left="36"/>
        <w:jc w:val="both"/>
        <w:rPr>
          <w:color w:val="000000"/>
        </w:rPr>
      </w:pPr>
      <w:r>
        <w:rPr>
          <w:b/>
          <w:color w:val="000000"/>
        </w:rPr>
        <w:tab/>
      </w:r>
      <w:r w:rsidRPr="007469A8">
        <w:rPr>
          <w:b/>
          <w:color w:val="000000"/>
        </w:rPr>
        <w:t xml:space="preserve">Вариант </w:t>
      </w:r>
      <w:proofErr w:type="gramStart"/>
      <w:r w:rsidRPr="007469A8">
        <w:rPr>
          <w:b/>
          <w:color w:val="000000"/>
        </w:rPr>
        <w:t>2.</w:t>
      </w:r>
      <w:r w:rsidRPr="00554FD4">
        <w:rPr>
          <w:color w:val="000000"/>
          <w:spacing w:val="3"/>
        </w:rPr>
        <w:t>Даны</w:t>
      </w:r>
      <w:proofErr w:type="gramEnd"/>
      <w:r w:rsidRPr="00554FD4">
        <w:rPr>
          <w:color w:val="000000"/>
          <w:spacing w:val="3"/>
        </w:rPr>
        <w:t xml:space="preserve"> два действительных положительных числа. Найти </w:t>
      </w:r>
      <w:r w:rsidRPr="00554FD4">
        <w:rPr>
          <w:color w:val="000000"/>
          <w:spacing w:val="-2"/>
        </w:rPr>
        <w:t xml:space="preserve">среднее арифметическое и среднее геометрическое этих чисел. </w:t>
      </w:r>
    </w:p>
    <w:p w:rsidR="00C83B53" w:rsidRPr="00554FD4" w:rsidRDefault="00C83B53" w:rsidP="00C83B53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Pr="007469A8">
        <w:rPr>
          <w:b/>
          <w:color w:val="000000"/>
        </w:rPr>
        <w:t>Вариант 3.</w:t>
      </w:r>
      <w:r w:rsidRPr="00554FD4">
        <w:rPr>
          <w:color w:val="000000"/>
        </w:rPr>
        <w:t xml:space="preserve"> Даны 2 действительных числа </w:t>
      </w:r>
      <w:r w:rsidRPr="00554FD4">
        <w:rPr>
          <w:i/>
          <w:iCs/>
          <w:color w:val="000000"/>
        </w:rPr>
        <w:t xml:space="preserve">х </w:t>
      </w:r>
      <w:r w:rsidRPr="00554FD4">
        <w:rPr>
          <w:color w:val="000000"/>
        </w:rPr>
        <w:t xml:space="preserve">и </w:t>
      </w:r>
      <w:r w:rsidRPr="00554FD4">
        <w:rPr>
          <w:color w:val="000000"/>
          <w:lang w:val="en-US"/>
        </w:rPr>
        <w:t>y</w:t>
      </w:r>
      <w:r w:rsidRPr="00554FD4">
        <w:rPr>
          <w:color w:val="000000"/>
        </w:rPr>
        <w:t>. Получить</w:t>
      </w:r>
    </w:p>
    <w:p w:rsidR="00C83B53" w:rsidRPr="00554FD4" w:rsidRDefault="00C83B53" w:rsidP="00C83B53">
      <w:pPr>
        <w:shd w:val="clear" w:color="auto" w:fill="FFFFFF"/>
        <w:tabs>
          <w:tab w:val="left" w:pos="426"/>
        </w:tabs>
        <w:jc w:val="center"/>
        <w:rPr>
          <w:color w:val="000000"/>
        </w:rPr>
      </w:pPr>
      <w:r w:rsidRPr="00554FD4">
        <w:rPr>
          <w:color w:val="000000"/>
          <w:position w:val="-32"/>
        </w:rPr>
        <w:object w:dxaOrig="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7.5pt" o:ole="">
            <v:imagedata r:id="rId5" o:title=""/>
          </v:shape>
          <o:OLEObject Type="Embed" ProgID="Equation.3" ShapeID="_x0000_i1025" DrawAspect="Content" ObjectID="_1588072117" r:id="rId6"/>
        </w:object>
      </w:r>
    </w:p>
    <w:p w:rsidR="00C83B53" w:rsidRPr="00554FD4" w:rsidRDefault="00C83B53" w:rsidP="00C83B53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Pr="007469A8">
        <w:rPr>
          <w:b/>
          <w:color w:val="000000"/>
        </w:rPr>
        <w:t>Вариант 4.</w:t>
      </w:r>
      <w:r w:rsidRPr="00554FD4">
        <w:rPr>
          <w:color w:val="000000"/>
        </w:rPr>
        <w:t xml:space="preserve"> Даны 3 действительных отрицательных числа. Найти </w:t>
      </w:r>
      <w:r w:rsidRPr="00554FD4">
        <w:rPr>
          <w:color w:val="000000"/>
          <w:spacing w:val="-3"/>
        </w:rPr>
        <w:t>среднее арифметическое их модулей.</w:t>
      </w:r>
    </w:p>
    <w:p w:rsidR="00C83B53" w:rsidRPr="00554FD4" w:rsidRDefault="00C83B53" w:rsidP="00C83B53">
      <w:pPr>
        <w:shd w:val="clear" w:color="auto" w:fill="FFFFFF"/>
        <w:tabs>
          <w:tab w:val="left" w:pos="403"/>
        </w:tabs>
        <w:ind w:left="7"/>
        <w:rPr>
          <w:color w:val="000000"/>
          <w:spacing w:val="-4"/>
        </w:rPr>
      </w:pPr>
      <w:r>
        <w:rPr>
          <w:b/>
          <w:color w:val="000000"/>
        </w:rPr>
        <w:tab/>
      </w:r>
      <w:r w:rsidRPr="007469A8">
        <w:rPr>
          <w:b/>
          <w:color w:val="000000"/>
        </w:rPr>
        <w:t>Вариант 5.</w:t>
      </w:r>
      <w:r w:rsidRPr="00554FD4">
        <w:rPr>
          <w:color w:val="000000"/>
        </w:rPr>
        <w:tab/>
      </w:r>
      <w:r w:rsidRPr="00554FD4">
        <w:rPr>
          <w:color w:val="000000"/>
          <w:spacing w:val="-4"/>
        </w:rPr>
        <w:t>Вычислить значение функции:</w:t>
      </w:r>
    </w:p>
    <w:p w:rsidR="00C83B53" w:rsidRPr="00554FD4" w:rsidRDefault="00C83B53" w:rsidP="00C83B53">
      <w:pPr>
        <w:shd w:val="clear" w:color="auto" w:fill="FFFFFF"/>
        <w:ind w:left="7" w:firstLine="560"/>
        <w:rPr>
          <w:color w:val="000000"/>
          <w:spacing w:val="-5"/>
        </w:rPr>
      </w:pPr>
      <w:r w:rsidRPr="00554FD4">
        <w:rPr>
          <w:color w:val="000000"/>
          <w:spacing w:val="-8"/>
        </w:rPr>
        <w:t xml:space="preserve">а) </w:t>
      </w:r>
      <w:r w:rsidRPr="00554FD4">
        <w:rPr>
          <w:color w:val="000000"/>
          <w:lang w:val="en-US"/>
        </w:rPr>
        <w:t>f</w:t>
      </w:r>
      <w:r w:rsidRPr="00554FD4">
        <w:rPr>
          <w:color w:val="000000"/>
        </w:rPr>
        <w:t>=(х+1)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</w:rPr>
        <w:t>+3(х+1)</w:t>
      </w:r>
      <w:r w:rsidRPr="00554FD4">
        <w:rPr>
          <w:color w:val="000000"/>
        </w:rPr>
        <w:tab/>
      </w:r>
      <w:r w:rsidRPr="00554FD4">
        <w:rPr>
          <w:color w:val="000000"/>
          <w:spacing w:val="-5"/>
        </w:rPr>
        <w:t xml:space="preserve">при х=3;  </w:t>
      </w:r>
    </w:p>
    <w:p w:rsidR="00C83B53" w:rsidRPr="00554FD4" w:rsidRDefault="00C83B53" w:rsidP="00C83B53">
      <w:pPr>
        <w:shd w:val="clear" w:color="auto" w:fill="FFFFFF"/>
        <w:ind w:left="7" w:firstLine="560"/>
        <w:rPr>
          <w:color w:val="000000"/>
          <w:spacing w:val="-5"/>
        </w:rPr>
      </w:pPr>
      <w:r w:rsidRPr="00554FD4">
        <w:rPr>
          <w:color w:val="000000"/>
          <w:spacing w:val="-7"/>
        </w:rPr>
        <w:t xml:space="preserve">б) </w:t>
      </w:r>
      <w:r w:rsidRPr="00554FD4">
        <w:rPr>
          <w:color w:val="000000"/>
          <w:spacing w:val="-1"/>
          <w:lang w:val="en-US"/>
        </w:rPr>
        <w:t>f</w:t>
      </w:r>
      <w:r w:rsidRPr="00554FD4">
        <w:rPr>
          <w:color w:val="000000"/>
          <w:spacing w:val="-1"/>
        </w:rPr>
        <w:t>=(6х</w:t>
      </w:r>
      <w:r w:rsidRPr="00554FD4">
        <w:rPr>
          <w:color w:val="000000"/>
          <w:spacing w:val="-1"/>
          <w:vertAlign w:val="superscript"/>
        </w:rPr>
        <w:t>2</w:t>
      </w:r>
      <w:r w:rsidRPr="00554FD4">
        <w:rPr>
          <w:color w:val="000000"/>
          <w:spacing w:val="-1"/>
        </w:rPr>
        <w:t>+3(х</w:t>
      </w:r>
      <w:r w:rsidRPr="00554FD4">
        <w:rPr>
          <w:color w:val="000000"/>
          <w:spacing w:val="-1"/>
          <w:vertAlign w:val="superscript"/>
        </w:rPr>
        <w:t>3</w:t>
      </w:r>
      <w:r w:rsidRPr="00554FD4">
        <w:rPr>
          <w:color w:val="000000"/>
          <w:spacing w:val="-1"/>
        </w:rPr>
        <w:t>+1)</w:t>
      </w:r>
      <w:r w:rsidRPr="00554FD4">
        <w:rPr>
          <w:color w:val="000000"/>
          <w:spacing w:val="-1"/>
          <w:vertAlign w:val="superscript"/>
        </w:rPr>
        <w:t>2</w:t>
      </w:r>
      <w:r w:rsidRPr="00554FD4">
        <w:rPr>
          <w:color w:val="000000"/>
          <w:spacing w:val="-1"/>
        </w:rPr>
        <w:t xml:space="preserve">) </w:t>
      </w:r>
      <w:r w:rsidRPr="00554FD4">
        <w:rPr>
          <w:color w:val="000000"/>
          <w:spacing w:val="-1"/>
        </w:rPr>
        <w:tab/>
      </w:r>
      <w:r w:rsidRPr="00554FD4">
        <w:rPr>
          <w:color w:val="000000"/>
          <w:spacing w:val="-5"/>
        </w:rPr>
        <w:t>при х=4;</w:t>
      </w:r>
    </w:p>
    <w:p w:rsidR="00C83B53" w:rsidRPr="00554FD4" w:rsidRDefault="00C83B53" w:rsidP="00C83B53">
      <w:pPr>
        <w:shd w:val="clear" w:color="auto" w:fill="FFFFFF"/>
        <w:ind w:left="7" w:firstLine="560"/>
        <w:rPr>
          <w:color w:val="000000"/>
        </w:rPr>
      </w:pPr>
      <w:r w:rsidRPr="00554FD4">
        <w:rPr>
          <w:color w:val="000000"/>
          <w:spacing w:val="-4"/>
        </w:rPr>
        <w:t xml:space="preserve">в) </w:t>
      </w:r>
      <w:r w:rsidRPr="00554FD4">
        <w:rPr>
          <w:color w:val="000000"/>
          <w:lang w:val="en-US"/>
        </w:rPr>
        <w:t>f</w:t>
      </w:r>
      <w:r w:rsidRPr="00554FD4">
        <w:rPr>
          <w:color w:val="000000"/>
        </w:rPr>
        <w:t>=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</w:rPr>
        <w:t>(6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</w:rPr>
        <w:t>+</w:t>
      </w:r>
      <w:proofErr w:type="gramStart"/>
      <w:r w:rsidRPr="00554FD4">
        <w:rPr>
          <w:color w:val="000000"/>
          <w:lang w:val="en-US"/>
        </w:rPr>
        <w:t>l</w:t>
      </w:r>
      <w:r w:rsidRPr="00554FD4">
        <w:rPr>
          <w:color w:val="000000"/>
        </w:rPr>
        <w:t>)+</w:t>
      </w:r>
      <w:proofErr w:type="gramEnd"/>
      <w:r w:rsidRPr="00554FD4">
        <w:rPr>
          <w:color w:val="000000"/>
        </w:rPr>
        <w:t>5(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</w:rPr>
        <w:t>+</w:t>
      </w:r>
      <w:r w:rsidRPr="00554FD4">
        <w:rPr>
          <w:color w:val="000000"/>
          <w:lang w:val="en-US"/>
        </w:rPr>
        <w:t>l</w:t>
      </w:r>
      <w:r w:rsidRPr="00554FD4">
        <w:rPr>
          <w:color w:val="000000"/>
        </w:rPr>
        <w:t>)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  <w:vertAlign w:val="superscript"/>
        </w:rPr>
        <w:tab/>
      </w:r>
      <w:r w:rsidRPr="00554FD4">
        <w:rPr>
          <w:color w:val="000000"/>
        </w:rPr>
        <w:t>при х-2;</w:t>
      </w:r>
    </w:p>
    <w:p w:rsidR="00C83B53" w:rsidRPr="00554FD4" w:rsidRDefault="00C83B53" w:rsidP="00C83B53">
      <w:pPr>
        <w:shd w:val="clear" w:color="auto" w:fill="FFFFFF"/>
        <w:ind w:left="7" w:firstLine="560"/>
        <w:rPr>
          <w:color w:val="000000"/>
          <w:spacing w:val="11"/>
        </w:rPr>
      </w:pPr>
      <w:r w:rsidRPr="00554FD4">
        <w:rPr>
          <w:color w:val="000000"/>
          <w:spacing w:val="11"/>
        </w:rPr>
        <w:t xml:space="preserve">г) </w:t>
      </w:r>
      <w:r w:rsidRPr="00554FD4">
        <w:rPr>
          <w:color w:val="000000"/>
          <w:spacing w:val="11"/>
          <w:lang w:val="en-US"/>
        </w:rPr>
        <w:t>f</w:t>
      </w:r>
      <w:r w:rsidRPr="00554FD4">
        <w:rPr>
          <w:color w:val="000000"/>
          <w:spacing w:val="11"/>
        </w:rPr>
        <w:t>=х</w:t>
      </w:r>
      <w:r w:rsidRPr="00554FD4">
        <w:rPr>
          <w:color w:val="000000"/>
          <w:spacing w:val="11"/>
          <w:vertAlign w:val="superscript"/>
        </w:rPr>
        <w:t>3</w:t>
      </w:r>
      <w:r w:rsidRPr="00554FD4">
        <w:rPr>
          <w:color w:val="000000"/>
          <w:spacing w:val="11"/>
        </w:rPr>
        <w:t>+Зх</w:t>
      </w:r>
      <w:r w:rsidRPr="00554FD4">
        <w:rPr>
          <w:color w:val="000000"/>
          <w:spacing w:val="11"/>
          <w:vertAlign w:val="superscript"/>
        </w:rPr>
        <w:t>2</w:t>
      </w:r>
      <w:r w:rsidRPr="00554FD4">
        <w:rPr>
          <w:color w:val="000000"/>
          <w:spacing w:val="11"/>
        </w:rPr>
        <w:t>+1</w:t>
      </w:r>
      <w:r w:rsidRPr="00554FD4">
        <w:rPr>
          <w:color w:val="000000"/>
          <w:spacing w:val="11"/>
        </w:rPr>
        <w:tab/>
      </w:r>
      <w:r w:rsidRPr="00554FD4">
        <w:rPr>
          <w:color w:val="000000"/>
          <w:spacing w:val="11"/>
        </w:rPr>
        <w:tab/>
      </w:r>
      <w:proofErr w:type="spellStart"/>
      <w:r w:rsidRPr="00554FD4">
        <w:rPr>
          <w:color w:val="000000"/>
          <w:spacing w:val="11"/>
        </w:rPr>
        <w:t>прих</w:t>
      </w:r>
      <w:proofErr w:type="spellEnd"/>
      <w:r w:rsidRPr="00554FD4">
        <w:rPr>
          <w:color w:val="000000"/>
          <w:spacing w:val="11"/>
        </w:rPr>
        <w:t>=4;</w:t>
      </w:r>
    </w:p>
    <w:p w:rsidR="00C83B53" w:rsidRPr="00554FD4" w:rsidRDefault="00C83B53" w:rsidP="00C83B53">
      <w:pPr>
        <w:shd w:val="clear" w:color="auto" w:fill="FFFFFF"/>
        <w:ind w:left="7" w:firstLine="560"/>
        <w:rPr>
          <w:color w:val="000000"/>
          <w:spacing w:val="-5"/>
        </w:rPr>
      </w:pPr>
      <w:r w:rsidRPr="00554FD4">
        <w:rPr>
          <w:color w:val="000000"/>
          <w:spacing w:val="-8"/>
        </w:rPr>
        <w:t xml:space="preserve">д) </w:t>
      </w:r>
      <w:r w:rsidRPr="00554FD4">
        <w:rPr>
          <w:color w:val="000000"/>
          <w:lang w:val="en-US"/>
        </w:rPr>
        <w:t>f</w:t>
      </w:r>
      <w:r w:rsidRPr="00554FD4">
        <w:rPr>
          <w:color w:val="000000"/>
        </w:rPr>
        <w:t>=(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>+</w:t>
      </w:r>
      <w:r w:rsidRPr="00554FD4">
        <w:rPr>
          <w:color w:val="000000"/>
          <w:lang w:val="en-US"/>
        </w:rPr>
        <w:t>l</w:t>
      </w:r>
      <w:r w:rsidRPr="00554FD4">
        <w:rPr>
          <w:color w:val="000000"/>
        </w:rPr>
        <w:t>)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</w:rPr>
        <w:t>/3+(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  <w:vertAlign w:val="superscript"/>
        </w:rPr>
        <w:t>3</w:t>
      </w:r>
      <w:r w:rsidRPr="00554FD4">
        <w:rPr>
          <w:color w:val="000000"/>
        </w:rPr>
        <w:t>+</w:t>
      </w:r>
      <w:r w:rsidRPr="00554FD4">
        <w:rPr>
          <w:color w:val="000000"/>
          <w:lang w:val="en-US"/>
        </w:rPr>
        <w:t>l</w:t>
      </w:r>
      <w:r w:rsidRPr="00554FD4">
        <w:rPr>
          <w:color w:val="000000"/>
        </w:rPr>
        <w:t>)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  <w:vertAlign w:val="superscript"/>
        </w:rPr>
        <w:tab/>
      </w:r>
      <w:r w:rsidRPr="00554FD4">
        <w:rPr>
          <w:color w:val="000000"/>
          <w:spacing w:val="-5"/>
        </w:rPr>
        <w:t>при х=5;</w:t>
      </w:r>
    </w:p>
    <w:p w:rsidR="00C83B53" w:rsidRPr="00554FD4" w:rsidRDefault="00C83B53" w:rsidP="00C83B53">
      <w:pPr>
        <w:shd w:val="clear" w:color="auto" w:fill="FFFFFF"/>
        <w:ind w:left="7" w:firstLine="560"/>
        <w:rPr>
          <w:color w:val="000000"/>
          <w:spacing w:val="-5"/>
        </w:rPr>
      </w:pPr>
      <w:r w:rsidRPr="00554FD4">
        <w:rPr>
          <w:color w:val="000000"/>
          <w:spacing w:val="-4"/>
        </w:rPr>
        <w:t xml:space="preserve">е) </w:t>
      </w:r>
      <w:r w:rsidRPr="00554FD4">
        <w:rPr>
          <w:color w:val="000000"/>
          <w:lang w:val="en-US"/>
        </w:rPr>
        <w:t>f</w:t>
      </w:r>
      <w:r w:rsidRPr="00554FD4">
        <w:rPr>
          <w:color w:val="000000"/>
        </w:rPr>
        <w:t>=х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</w:rPr>
        <w:t>/2+(х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</w:rPr>
        <w:t>/2)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</w:rPr>
        <w:t xml:space="preserve">+3 </w:t>
      </w:r>
      <w:r w:rsidRPr="00554FD4">
        <w:rPr>
          <w:color w:val="000000"/>
        </w:rPr>
        <w:tab/>
      </w:r>
      <w:r w:rsidRPr="00554FD4">
        <w:rPr>
          <w:color w:val="000000"/>
          <w:spacing w:val="-5"/>
        </w:rPr>
        <w:t>при х=5;</w:t>
      </w:r>
    </w:p>
    <w:p w:rsidR="00C83B53" w:rsidRPr="00554FD4" w:rsidRDefault="00C83B53" w:rsidP="00C83B53">
      <w:pPr>
        <w:shd w:val="clear" w:color="auto" w:fill="FFFFFF"/>
        <w:ind w:left="7" w:firstLine="560"/>
        <w:rPr>
          <w:color w:val="000000"/>
        </w:rPr>
      </w:pPr>
      <w:r w:rsidRPr="00554FD4">
        <w:rPr>
          <w:color w:val="000000"/>
          <w:spacing w:val="-10"/>
        </w:rPr>
        <w:t xml:space="preserve">ж) </w:t>
      </w:r>
      <w:r w:rsidRPr="00554FD4">
        <w:rPr>
          <w:color w:val="000000"/>
          <w:lang w:val="en-US"/>
        </w:rPr>
        <w:t>f</w:t>
      </w:r>
      <w:r w:rsidRPr="00554FD4">
        <w:rPr>
          <w:color w:val="000000"/>
        </w:rPr>
        <w:t>=-4х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</w:rPr>
        <w:t>+2(х</w:t>
      </w:r>
      <w:r w:rsidRPr="00554FD4">
        <w:rPr>
          <w:color w:val="000000"/>
          <w:vertAlign w:val="superscript"/>
        </w:rPr>
        <w:t>4</w:t>
      </w:r>
      <w:r w:rsidRPr="00554FD4">
        <w:rPr>
          <w:color w:val="000000"/>
        </w:rPr>
        <w:t>+1)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  <w:vertAlign w:val="superscript"/>
        </w:rPr>
        <w:tab/>
      </w:r>
      <w:r w:rsidRPr="00554FD4">
        <w:rPr>
          <w:color w:val="000000"/>
          <w:spacing w:val="-4"/>
        </w:rPr>
        <w:t>при х=4;</w:t>
      </w:r>
    </w:p>
    <w:p w:rsidR="00C83B53" w:rsidRPr="00554FD4" w:rsidRDefault="00C83B53" w:rsidP="00C83B53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  <w:spacing w:val="-1"/>
        </w:rPr>
        <w:tab/>
      </w:r>
      <w:r w:rsidRPr="007469A8">
        <w:rPr>
          <w:b/>
          <w:color w:val="000000"/>
          <w:spacing w:val="-1"/>
        </w:rPr>
        <w:t>Вариант 6</w:t>
      </w:r>
      <w:r>
        <w:rPr>
          <w:b/>
          <w:color w:val="000000"/>
          <w:spacing w:val="-1"/>
        </w:rPr>
        <w:t xml:space="preserve">. </w:t>
      </w:r>
      <w:r w:rsidRPr="00554FD4">
        <w:rPr>
          <w:color w:val="000000"/>
          <w:spacing w:val="-1"/>
        </w:rPr>
        <w:t xml:space="preserve">Вычислить дробную часть среднего геометрического трех </w:t>
      </w:r>
      <w:r w:rsidRPr="00554FD4">
        <w:rPr>
          <w:color w:val="000000"/>
          <w:spacing w:val="-4"/>
        </w:rPr>
        <w:t>заданных положительных чисел.</w:t>
      </w:r>
    </w:p>
    <w:p w:rsidR="00C83B53" w:rsidRPr="00554FD4" w:rsidRDefault="00C83B53" w:rsidP="00C83B53">
      <w:pPr>
        <w:widowControl w:val="0"/>
        <w:shd w:val="clear" w:color="auto" w:fill="FFFFFF"/>
        <w:autoSpaceDE w:val="0"/>
        <w:autoSpaceDN w:val="0"/>
        <w:adjustRightInd w:val="0"/>
        <w:ind w:left="7" w:firstLine="560"/>
        <w:jc w:val="both"/>
        <w:rPr>
          <w:color w:val="000000"/>
          <w:spacing w:val="-2"/>
        </w:rPr>
      </w:pPr>
      <w:r w:rsidRPr="007469A8">
        <w:rPr>
          <w:b/>
          <w:color w:val="000000"/>
        </w:rPr>
        <w:t>Вариант 7</w:t>
      </w:r>
      <w:r>
        <w:rPr>
          <w:b/>
          <w:color w:val="000000"/>
        </w:rPr>
        <w:t xml:space="preserve">. </w:t>
      </w:r>
      <w:r w:rsidRPr="00554FD4">
        <w:rPr>
          <w:color w:val="000000"/>
        </w:rPr>
        <w:t xml:space="preserve">По заданным коэффициентам и правым частям уравнений </w:t>
      </w:r>
      <w:r w:rsidRPr="00554FD4">
        <w:rPr>
          <w:color w:val="000000"/>
          <w:spacing w:val="-7"/>
        </w:rPr>
        <w:t xml:space="preserve">системы:  </w:t>
      </w:r>
    </w:p>
    <w:p w:rsidR="00C83B53" w:rsidRPr="007469A8" w:rsidRDefault="00C83B53" w:rsidP="00C83B53">
      <w:pPr>
        <w:shd w:val="clear" w:color="auto" w:fill="FFFFFF"/>
        <w:ind w:firstLine="567"/>
        <w:rPr>
          <w:color w:val="000000"/>
          <w:spacing w:val="-7"/>
        </w:rPr>
      </w:pPr>
      <w:r w:rsidRPr="00554FD4">
        <w:rPr>
          <w:color w:val="000000"/>
          <w:spacing w:val="-2"/>
          <w:position w:val="-32"/>
          <w:lang w:val="en-US"/>
        </w:rPr>
        <w:object w:dxaOrig="1620" w:dyaOrig="760">
          <v:shape id="_x0000_i1026" type="#_x0000_t75" style="width:81pt;height:35.25pt" o:ole="">
            <v:imagedata r:id="rId7" o:title=""/>
          </v:shape>
          <o:OLEObject Type="Embed" ProgID="Equation.3" ShapeID="_x0000_i1026" DrawAspect="Content" ObjectID="_1588072118" r:id="rId8"/>
        </w:object>
      </w:r>
    </w:p>
    <w:p w:rsidR="00C83B53" w:rsidRPr="00554FD4" w:rsidRDefault="00C83B53" w:rsidP="00C83B53">
      <w:pPr>
        <w:shd w:val="clear" w:color="auto" w:fill="FFFFFF"/>
        <w:ind w:left="14" w:right="7"/>
        <w:jc w:val="both"/>
        <w:rPr>
          <w:color w:val="000000"/>
        </w:rPr>
      </w:pPr>
      <w:r w:rsidRPr="00554FD4">
        <w:rPr>
          <w:color w:val="000000"/>
          <w:spacing w:val="-2"/>
        </w:rPr>
        <w:t xml:space="preserve">найти ее решение в </w:t>
      </w:r>
      <w:r w:rsidRPr="00554FD4">
        <w:rPr>
          <w:bCs/>
          <w:color w:val="000000"/>
          <w:spacing w:val="-2"/>
        </w:rPr>
        <w:t>предположении,</w:t>
      </w:r>
      <w:r>
        <w:rPr>
          <w:bCs/>
          <w:color w:val="000000"/>
          <w:spacing w:val="-2"/>
        </w:rPr>
        <w:t xml:space="preserve"> </w:t>
      </w:r>
      <w:r w:rsidRPr="00554FD4">
        <w:rPr>
          <w:color w:val="000000"/>
          <w:spacing w:val="-2"/>
        </w:rPr>
        <w:t xml:space="preserve">что определитель системы </w:t>
      </w:r>
      <w:r w:rsidRPr="00554FD4">
        <w:rPr>
          <w:color w:val="000000"/>
          <w:spacing w:val="-5"/>
        </w:rPr>
        <w:t>не равен нулю;</w:t>
      </w:r>
    </w:p>
    <w:p w:rsidR="00C83B53" w:rsidRPr="00554FD4" w:rsidRDefault="00C83B53" w:rsidP="00C83B53">
      <w:pPr>
        <w:shd w:val="clear" w:color="auto" w:fill="FFFFFF"/>
        <w:ind w:left="7" w:firstLine="701"/>
        <w:jc w:val="both"/>
        <w:rPr>
          <w:color w:val="000000"/>
        </w:rPr>
      </w:pPr>
      <w:r w:rsidRPr="007469A8">
        <w:rPr>
          <w:b/>
          <w:color w:val="000000"/>
        </w:rPr>
        <w:t xml:space="preserve">Вариант </w:t>
      </w:r>
      <w:proofErr w:type="gramStart"/>
      <w:r w:rsidRPr="007469A8">
        <w:rPr>
          <w:b/>
          <w:color w:val="000000"/>
        </w:rPr>
        <w:t>8.</w:t>
      </w:r>
      <w:r w:rsidRPr="00554FD4">
        <w:rPr>
          <w:color w:val="000000"/>
          <w:spacing w:val="-4"/>
        </w:rPr>
        <w:t>Вычислить</w:t>
      </w:r>
      <w:proofErr w:type="gramEnd"/>
      <w:r w:rsidRPr="00554FD4">
        <w:rPr>
          <w:color w:val="000000"/>
          <w:spacing w:val="-4"/>
        </w:rPr>
        <w:t xml:space="preserve"> длину окружности, площадь круга и объем шара одного и того же заданного радиуса.</w:t>
      </w:r>
    </w:p>
    <w:p w:rsidR="00C83B53" w:rsidRPr="00554FD4" w:rsidRDefault="00C83B53" w:rsidP="00C83B53">
      <w:pPr>
        <w:widowControl w:val="0"/>
        <w:shd w:val="clear" w:color="auto" w:fill="FFFFFF"/>
        <w:autoSpaceDE w:val="0"/>
        <w:autoSpaceDN w:val="0"/>
        <w:adjustRightInd w:val="0"/>
        <w:ind w:left="14" w:firstLine="694"/>
        <w:jc w:val="both"/>
        <w:rPr>
          <w:color w:val="000000"/>
          <w:spacing w:val="3"/>
        </w:rPr>
      </w:pPr>
      <w:r w:rsidRPr="007469A8">
        <w:rPr>
          <w:b/>
          <w:color w:val="000000"/>
          <w:spacing w:val="3"/>
        </w:rPr>
        <w:t xml:space="preserve">Вариант </w:t>
      </w:r>
      <w:proofErr w:type="gramStart"/>
      <w:r w:rsidRPr="007469A8">
        <w:rPr>
          <w:b/>
          <w:color w:val="000000"/>
          <w:spacing w:val="3"/>
        </w:rPr>
        <w:t>9.</w:t>
      </w:r>
      <w:r w:rsidRPr="00554FD4">
        <w:rPr>
          <w:color w:val="000000"/>
          <w:spacing w:val="3"/>
        </w:rPr>
        <w:t>Вычислить</w:t>
      </w:r>
      <w:proofErr w:type="gramEnd"/>
      <w:r w:rsidRPr="00554FD4">
        <w:rPr>
          <w:color w:val="000000"/>
          <w:spacing w:val="3"/>
        </w:rPr>
        <w:t xml:space="preserve"> периметр и площадь прямоугольного треугольника по длинам двух катетов.</w:t>
      </w:r>
    </w:p>
    <w:p w:rsidR="00C83B53" w:rsidRPr="00554FD4" w:rsidRDefault="00C83B53" w:rsidP="00C83B5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  <w:spacing w:val="3"/>
        </w:rPr>
        <w:tab/>
      </w:r>
      <w:r w:rsidRPr="007469A8">
        <w:rPr>
          <w:b/>
          <w:color w:val="000000"/>
          <w:spacing w:val="3"/>
        </w:rPr>
        <w:t xml:space="preserve">Вариант </w:t>
      </w:r>
      <w:proofErr w:type="gramStart"/>
      <w:r w:rsidRPr="007469A8">
        <w:rPr>
          <w:b/>
          <w:color w:val="000000"/>
          <w:spacing w:val="3"/>
        </w:rPr>
        <w:t>10.</w:t>
      </w:r>
      <w:r w:rsidRPr="00554FD4">
        <w:rPr>
          <w:color w:val="000000"/>
          <w:spacing w:val="3"/>
        </w:rPr>
        <w:t>По</w:t>
      </w:r>
      <w:proofErr w:type="gramEnd"/>
      <w:r w:rsidRPr="00554FD4">
        <w:rPr>
          <w:color w:val="000000"/>
          <w:spacing w:val="3"/>
        </w:rPr>
        <w:t xml:space="preserve"> координатам трех вершин некоторого треугольника </w:t>
      </w:r>
      <w:r w:rsidRPr="00554FD4">
        <w:rPr>
          <w:color w:val="000000"/>
          <w:spacing w:val="-4"/>
        </w:rPr>
        <w:t>найти его площадь и периметр.</w:t>
      </w:r>
    </w:p>
    <w:p w:rsidR="00C83B53" w:rsidRPr="00554FD4" w:rsidRDefault="00C83B53" w:rsidP="00C83B5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14"/>
        <w:jc w:val="both"/>
        <w:rPr>
          <w:color w:val="000000"/>
        </w:rPr>
      </w:pPr>
      <w:r>
        <w:rPr>
          <w:b/>
          <w:color w:val="000000"/>
          <w:spacing w:val="-3"/>
        </w:rPr>
        <w:tab/>
      </w:r>
      <w:r w:rsidRPr="007469A8">
        <w:rPr>
          <w:b/>
          <w:color w:val="000000"/>
          <w:spacing w:val="-3"/>
        </w:rPr>
        <w:t xml:space="preserve">Вариант </w:t>
      </w:r>
      <w:proofErr w:type="gramStart"/>
      <w:r w:rsidRPr="007469A8">
        <w:rPr>
          <w:b/>
          <w:color w:val="000000"/>
          <w:spacing w:val="-3"/>
        </w:rPr>
        <w:t>11.</w:t>
      </w:r>
      <w:r w:rsidRPr="00554FD4">
        <w:rPr>
          <w:color w:val="000000"/>
          <w:spacing w:val="-3"/>
        </w:rPr>
        <w:t>По</w:t>
      </w:r>
      <w:proofErr w:type="gramEnd"/>
      <w:r w:rsidRPr="00554FD4">
        <w:rPr>
          <w:color w:val="000000"/>
          <w:spacing w:val="-3"/>
        </w:rPr>
        <w:t xml:space="preserve"> длинам двух сторон некоторого треугольника и углу (в </w:t>
      </w:r>
      <w:r w:rsidRPr="00554FD4">
        <w:rPr>
          <w:color w:val="000000"/>
          <w:spacing w:val="-1"/>
        </w:rPr>
        <w:t xml:space="preserve">градусах) между ними найти длину третьей стороны и площадь </w:t>
      </w:r>
      <w:r w:rsidRPr="00554FD4">
        <w:rPr>
          <w:color w:val="000000"/>
          <w:spacing w:val="-5"/>
        </w:rPr>
        <w:t>этого треугольника.</w:t>
      </w:r>
    </w:p>
    <w:p w:rsidR="00C83B53" w:rsidRPr="00554FD4" w:rsidRDefault="00C83B53" w:rsidP="00C83B5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4"/>
        <w:jc w:val="both"/>
        <w:rPr>
          <w:color w:val="000000"/>
        </w:rPr>
      </w:pPr>
      <w:r>
        <w:rPr>
          <w:b/>
          <w:color w:val="000000"/>
          <w:spacing w:val="1"/>
        </w:rPr>
        <w:tab/>
      </w:r>
      <w:r w:rsidRPr="007469A8">
        <w:rPr>
          <w:b/>
          <w:color w:val="000000"/>
          <w:spacing w:val="1"/>
        </w:rPr>
        <w:t xml:space="preserve">Вариант </w:t>
      </w:r>
      <w:proofErr w:type="gramStart"/>
      <w:r w:rsidRPr="007469A8">
        <w:rPr>
          <w:b/>
          <w:color w:val="000000"/>
          <w:spacing w:val="1"/>
        </w:rPr>
        <w:t>12.</w:t>
      </w:r>
      <w:r w:rsidRPr="00554FD4">
        <w:rPr>
          <w:color w:val="000000"/>
          <w:spacing w:val="1"/>
        </w:rPr>
        <w:t>Дана</w:t>
      </w:r>
      <w:proofErr w:type="gramEnd"/>
      <w:r w:rsidRPr="00554FD4">
        <w:rPr>
          <w:color w:val="000000"/>
          <w:spacing w:val="1"/>
        </w:rPr>
        <w:t xml:space="preserve"> сторона равностороннего треугольника. Найти его </w:t>
      </w:r>
      <w:r w:rsidRPr="00554FD4">
        <w:rPr>
          <w:color w:val="000000"/>
          <w:spacing w:val="-6"/>
        </w:rPr>
        <w:t>площадь.</w:t>
      </w:r>
    </w:p>
    <w:p w:rsidR="00C83B53" w:rsidRPr="00554FD4" w:rsidRDefault="00C83B53" w:rsidP="00C83B5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4"/>
        <w:jc w:val="both"/>
        <w:rPr>
          <w:color w:val="000000"/>
        </w:rPr>
      </w:pPr>
      <w:r>
        <w:rPr>
          <w:b/>
          <w:color w:val="000000"/>
          <w:spacing w:val="3"/>
        </w:rPr>
        <w:tab/>
      </w:r>
      <w:r w:rsidRPr="007469A8">
        <w:rPr>
          <w:b/>
          <w:color w:val="000000"/>
          <w:spacing w:val="3"/>
        </w:rPr>
        <w:t xml:space="preserve">Вариант </w:t>
      </w:r>
      <w:proofErr w:type="gramStart"/>
      <w:r w:rsidRPr="007469A8">
        <w:rPr>
          <w:b/>
          <w:color w:val="000000"/>
          <w:spacing w:val="3"/>
        </w:rPr>
        <w:t>13.</w:t>
      </w:r>
      <w:r w:rsidRPr="00554FD4">
        <w:rPr>
          <w:color w:val="000000"/>
          <w:spacing w:val="3"/>
        </w:rPr>
        <w:t>Известны</w:t>
      </w:r>
      <w:proofErr w:type="gramEnd"/>
      <w:r w:rsidRPr="00554FD4">
        <w:rPr>
          <w:color w:val="000000"/>
          <w:spacing w:val="3"/>
        </w:rPr>
        <w:t xml:space="preserve"> две стороны треугольника </w:t>
      </w:r>
      <w:r w:rsidRPr="00554FD4">
        <w:rPr>
          <w:i/>
          <w:iCs/>
          <w:color w:val="000000"/>
          <w:spacing w:val="3"/>
        </w:rPr>
        <w:t>а</w:t>
      </w:r>
      <w:r w:rsidRPr="00554FD4">
        <w:rPr>
          <w:i/>
          <w:iCs/>
          <w:color w:val="000000"/>
          <w:spacing w:val="3"/>
          <w:vertAlign w:val="subscript"/>
        </w:rPr>
        <w:t>,</w:t>
      </w:r>
      <w:r w:rsidRPr="00554FD4">
        <w:rPr>
          <w:i/>
          <w:iCs/>
          <w:color w:val="000000"/>
          <w:spacing w:val="3"/>
          <w:lang w:val="en-US"/>
        </w:rPr>
        <w:t>b</w:t>
      </w:r>
      <w:r w:rsidRPr="00554FD4">
        <w:rPr>
          <w:color w:val="000000"/>
          <w:spacing w:val="3"/>
        </w:rPr>
        <w:t xml:space="preserve">и угол между </w:t>
      </w:r>
      <w:proofErr w:type="spellStart"/>
      <w:r w:rsidRPr="00554FD4">
        <w:rPr>
          <w:bCs/>
          <w:color w:val="000000"/>
          <w:spacing w:val="-6"/>
        </w:rPr>
        <w:t>ними.</w:t>
      </w:r>
      <w:r w:rsidRPr="00554FD4">
        <w:rPr>
          <w:color w:val="000000"/>
          <w:spacing w:val="-6"/>
        </w:rPr>
        <w:t>Найти</w:t>
      </w:r>
      <w:proofErr w:type="spellEnd"/>
      <w:r w:rsidRPr="00554FD4">
        <w:rPr>
          <w:color w:val="000000"/>
          <w:spacing w:val="-6"/>
        </w:rPr>
        <w:t xml:space="preserve"> его площадь.</w:t>
      </w:r>
    </w:p>
    <w:p w:rsidR="00C83B53" w:rsidRPr="00554FD4" w:rsidRDefault="00C83B53" w:rsidP="00C83B5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4"/>
        <w:rPr>
          <w:color w:val="000000"/>
        </w:rPr>
      </w:pPr>
      <w:r>
        <w:rPr>
          <w:b/>
          <w:color w:val="000000"/>
          <w:spacing w:val="-3"/>
        </w:rPr>
        <w:tab/>
      </w:r>
      <w:r w:rsidRPr="007469A8">
        <w:rPr>
          <w:b/>
          <w:color w:val="000000"/>
          <w:spacing w:val="-3"/>
        </w:rPr>
        <w:t xml:space="preserve">Вариант </w:t>
      </w:r>
      <w:proofErr w:type="gramStart"/>
      <w:r w:rsidRPr="007469A8">
        <w:rPr>
          <w:b/>
          <w:color w:val="000000"/>
          <w:spacing w:val="-3"/>
        </w:rPr>
        <w:t>14.</w:t>
      </w:r>
      <w:r w:rsidRPr="00554FD4">
        <w:rPr>
          <w:color w:val="000000"/>
          <w:spacing w:val="-3"/>
        </w:rPr>
        <w:t>Треугольник</w:t>
      </w:r>
      <w:proofErr w:type="gramEnd"/>
      <w:r w:rsidRPr="00554FD4">
        <w:rPr>
          <w:color w:val="000000"/>
          <w:spacing w:val="-3"/>
        </w:rPr>
        <w:t xml:space="preserve"> задан длинами сторон. Найти:</w:t>
      </w:r>
    </w:p>
    <w:p w:rsidR="00C83B53" w:rsidRPr="00554FD4" w:rsidRDefault="00C83B53" w:rsidP="00C83B53">
      <w:pPr>
        <w:shd w:val="clear" w:color="auto" w:fill="FFFFFF"/>
        <w:ind w:firstLine="567"/>
        <w:rPr>
          <w:color w:val="000000"/>
          <w:spacing w:val="-4"/>
        </w:rPr>
      </w:pPr>
      <w:r w:rsidRPr="00554FD4">
        <w:rPr>
          <w:color w:val="000000"/>
          <w:spacing w:val="-15"/>
        </w:rPr>
        <w:t xml:space="preserve">а) </w:t>
      </w:r>
      <w:r w:rsidRPr="00554FD4">
        <w:rPr>
          <w:color w:val="000000"/>
          <w:spacing w:val="-4"/>
        </w:rPr>
        <w:t>длины высот;</w:t>
      </w:r>
      <w:r w:rsidRPr="00554FD4">
        <w:rPr>
          <w:color w:val="000000"/>
          <w:spacing w:val="-4"/>
        </w:rPr>
        <w:tab/>
      </w:r>
      <w:r w:rsidRPr="00554FD4">
        <w:rPr>
          <w:color w:val="000000"/>
          <w:spacing w:val="-4"/>
        </w:rPr>
        <w:tab/>
      </w:r>
      <w:r w:rsidRPr="00554FD4">
        <w:rPr>
          <w:color w:val="000000"/>
          <w:spacing w:val="-12"/>
        </w:rPr>
        <w:t xml:space="preserve">б) </w:t>
      </w:r>
      <w:r w:rsidRPr="00554FD4">
        <w:rPr>
          <w:color w:val="000000"/>
          <w:spacing w:val="-4"/>
        </w:rPr>
        <w:t>длины медиан;</w:t>
      </w:r>
      <w:r w:rsidRPr="00554FD4">
        <w:rPr>
          <w:color w:val="000000"/>
          <w:spacing w:val="-4"/>
        </w:rPr>
        <w:tab/>
      </w:r>
    </w:p>
    <w:p w:rsidR="00C83B53" w:rsidRPr="00554FD4" w:rsidRDefault="00C83B53" w:rsidP="00C83B53">
      <w:pPr>
        <w:shd w:val="clear" w:color="auto" w:fill="FFFFFF"/>
        <w:ind w:firstLine="567"/>
        <w:rPr>
          <w:color w:val="000000"/>
          <w:spacing w:val="-4"/>
        </w:rPr>
      </w:pPr>
      <w:r w:rsidRPr="00554FD4">
        <w:rPr>
          <w:color w:val="000000"/>
          <w:spacing w:val="-8"/>
        </w:rPr>
        <w:t xml:space="preserve">в) </w:t>
      </w:r>
      <w:r w:rsidRPr="00554FD4">
        <w:rPr>
          <w:color w:val="000000"/>
          <w:spacing w:val="-4"/>
        </w:rPr>
        <w:t>длины биссектрис.</w:t>
      </w:r>
    </w:p>
    <w:p w:rsidR="00C83B53" w:rsidRPr="00554FD4" w:rsidRDefault="00C83B53" w:rsidP="00C83B53">
      <w:pPr>
        <w:shd w:val="clear" w:color="auto" w:fill="FFFFFF"/>
        <w:ind w:left="14" w:firstLine="553"/>
        <w:jc w:val="both"/>
        <w:rPr>
          <w:color w:val="000000"/>
        </w:rPr>
      </w:pPr>
      <w:r w:rsidRPr="007469A8">
        <w:rPr>
          <w:b/>
          <w:color w:val="000000"/>
        </w:rPr>
        <w:t xml:space="preserve">Вариант </w:t>
      </w:r>
      <w:proofErr w:type="gramStart"/>
      <w:r w:rsidRPr="007469A8">
        <w:rPr>
          <w:b/>
          <w:color w:val="000000"/>
        </w:rPr>
        <w:t>15.</w:t>
      </w:r>
      <w:r w:rsidRPr="00554FD4">
        <w:rPr>
          <w:color w:val="000000"/>
          <w:spacing w:val="5"/>
        </w:rPr>
        <w:t>Вычислить</w:t>
      </w:r>
      <w:proofErr w:type="gramEnd"/>
      <w:r w:rsidRPr="00554FD4">
        <w:rPr>
          <w:color w:val="000000"/>
          <w:spacing w:val="5"/>
        </w:rPr>
        <w:t xml:space="preserve"> расстояние между двумя точками с </w:t>
      </w:r>
      <w:r w:rsidRPr="00554FD4">
        <w:rPr>
          <w:color w:val="000000"/>
        </w:rPr>
        <w:t xml:space="preserve">координатами </w:t>
      </w:r>
      <w:r w:rsidRPr="00554FD4">
        <w:rPr>
          <w:i/>
          <w:iCs/>
          <w:color w:val="000000"/>
          <w:lang w:val="en-US"/>
        </w:rPr>
        <w:t>xl</w:t>
      </w:r>
      <w:r w:rsidRPr="00554FD4">
        <w:rPr>
          <w:i/>
          <w:iCs/>
          <w:color w:val="000000"/>
        </w:rPr>
        <w:t>,</w:t>
      </w:r>
      <w:proofErr w:type="spellStart"/>
      <w:r w:rsidRPr="00554FD4">
        <w:rPr>
          <w:i/>
          <w:iCs/>
          <w:color w:val="000000"/>
          <w:lang w:val="en-US"/>
        </w:rPr>
        <w:t>yl</w:t>
      </w:r>
      <w:proofErr w:type="spellEnd"/>
      <w:r w:rsidRPr="00554FD4">
        <w:rPr>
          <w:color w:val="000000"/>
        </w:rPr>
        <w:t xml:space="preserve">и </w:t>
      </w:r>
      <w:r w:rsidRPr="00554FD4">
        <w:rPr>
          <w:i/>
          <w:iCs/>
          <w:color w:val="000000"/>
        </w:rPr>
        <w:t>х2,у2.</w:t>
      </w:r>
    </w:p>
    <w:p w:rsidR="00C83B53" w:rsidRPr="00554FD4" w:rsidRDefault="00C83B53" w:rsidP="00C83B53"/>
    <w:p w:rsidR="00C83B53" w:rsidRPr="00554FD4" w:rsidRDefault="00C83B53" w:rsidP="00C83B53">
      <w:pPr>
        <w:rPr>
          <w:b/>
        </w:rPr>
      </w:pPr>
      <w:r w:rsidRPr="00554FD4">
        <w:rPr>
          <w:b/>
        </w:rPr>
        <w:t xml:space="preserve">Контрольные </w:t>
      </w:r>
      <w:proofErr w:type="gramStart"/>
      <w:r w:rsidRPr="00554FD4">
        <w:rPr>
          <w:b/>
        </w:rPr>
        <w:t>вопросы :</w:t>
      </w:r>
      <w:proofErr w:type="gramEnd"/>
    </w:p>
    <w:p w:rsidR="00C83B53" w:rsidRPr="00554FD4" w:rsidRDefault="00C83B53" w:rsidP="00C83B53"/>
    <w:p w:rsidR="00C83B53" w:rsidRPr="00554FD4" w:rsidRDefault="00C83B53" w:rsidP="00C83B53">
      <w:pPr>
        <w:numPr>
          <w:ilvl w:val="0"/>
          <w:numId w:val="1"/>
        </w:numPr>
      </w:pPr>
      <w:r w:rsidRPr="00554FD4">
        <w:t xml:space="preserve">Сколько байт в памяти занимает вещественный </w:t>
      </w:r>
      <w:proofErr w:type="gramStart"/>
      <w:r w:rsidRPr="00554FD4">
        <w:t>тип ?</w:t>
      </w:r>
      <w:proofErr w:type="gramEnd"/>
    </w:p>
    <w:p w:rsidR="00C83B53" w:rsidRPr="00554FD4" w:rsidRDefault="00C83B53" w:rsidP="00C83B53">
      <w:pPr>
        <w:numPr>
          <w:ilvl w:val="0"/>
          <w:numId w:val="1"/>
        </w:numPr>
      </w:pPr>
      <w:r w:rsidRPr="00554FD4">
        <w:t xml:space="preserve">Стандартные функции с вещественными </w:t>
      </w:r>
      <w:proofErr w:type="gramStart"/>
      <w:r w:rsidRPr="00554FD4">
        <w:t>числами  ?</w:t>
      </w:r>
      <w:proofErr w:type="gramEnd"/>
    </w:p>
    <w:p w:rsidR="00C83B53" w:rsidRPr="00554FD4" w:rsidRDefault="00C83B53" w:rsidP="00C83B53">
      <w:pPr>
        <w:numPr>
          <w:ilvl w:val="0"/>
          <w:numId w:val="1"/>
        </w:numPr>
      </w:pPr>
      <w:r w:rsidRPr="00554FD4">
        <w:t xml:space="preserve">Операции над вещественными </w:t>
      </w:r>
      <w:proofErr w:type="gramStart"/>
      <w:r w:rsidRPr="00554FD4">
        <w:t>числами ?</w:t>
      </w:r>
      <w:proofErr w:type="gramEnd"/>
    </w:p>
    <w:p w:rsidR="00C83B53" w:rsidRPr="00554FD4" w:rsidRDefault="00C83B53" w:rsidP="00C83B53"/>
    <w:p w:rsidR="00C83B53" w:rsidRPr="00554FD4" w:rsidRDefault="00C83B53" w:rsidP="00C83B53"/>
    <w:p w:rsidR="00C83B53" w:rsidRPr="00554FD4" w:rsidRDefault="00C83B53" w:rsidP="00C83B53">
      <w:pPr>
        <w:jc w:val="center"/>
        <w:rPr>
          <w:b/>
          <w:lang w:val="en-US"/>
        </w:rPr>
      </w:pPr>
    </w:p>
    <w:p w:rsidR="00C83B53" w:rsidRPr="00554FD4" w:rsidRDefault="00C83B53" w:rsidP="00C83B53">
      <w:pPr>
        <w:jc w:val="center"/>
        <w:rPr>
          <w:b/>
          <w:lang w:val="en-US"/>
        </w:rPr>
      </w:pPr>
    </w:p>
    <w:p w:rsidR="00C83B53" w:rsidRPr="00554FD4" w:rsidRDefault="00C83B53" w:rsidP="00C83B53">
      <w:pPr>
        <w:jc w:val="center"/>
        <w:rPr>
          <w:b/>
          <w:lang w:val="en-US"/>
        </w:rPr>
      </w:pPr>
    </w:p>
    <w:p w:rsidR="00C83B53" w:rsidRPr="00554FD4" w:rsidRDefault="00C83B53" w:rsidP="00C83B53">
      <w:pPr>
        <w:jc w:val="center"/>
        <w:rPr>
          <w:b/>
          <w:lang w:val="en-US"/>
        </w:rPr>
      </w:pPr>
    </w:p>
    <w:p w:rsidR="00C83B53" w:rsidRPr="00554FD4" w:rsidRDefault="00C83B53" w:rsidP="00C83B53">
      <w:pPr>
        <w:jc w:val="center"/>
        <w:rPr>
          <w:b/>
          <w:lang w:val="en-US"/>
        </w:rPr>
      </w:pPr>
    </w:p>
    <w:p w:rsidR="00C83B53" w:rsidRPr="00554FD4" w:rsidRDefault="00C83B53" w:rsidP="00C83B53">
      <w:pPr>
        <w:rPr>
          <w:b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C83B53" w:rsidRDefault="00C83B53" w:rsidP="00C83B53">
      <w:pPr>
        <w:jc w:val="center"/>
        <w:rPr>
          <w:b/>
          <w:lang w:val="en-US"/>
        </w:rPr>
      </w:pPr>
    </w:p>
    <w:p w:rsidR="00D80536" w:rsidRDefault="00C83B53"/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002E2"/>
    <w:multiLevelType w:val="hybridMultilevel"/>
    <w:tmpl w:val="65F254E6"/>
    <w:lvl w:ilvl="0" w:tplc="9EC8D29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ED"/>
    <w:rsid w:val="008D1AC0"/>
    <w:rsid w:val="00B922ED"/>
    <w:rsid w:val="00BA5500"/>
    <w:rsid w:val="00C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336CD-2D23-4028-ADD8-6B758245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B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Trukhachev</dc:creator>
  <cp:keywords/>
  <dc:description/>
  <cp:lastModifiedBy>Oleg Trukhachev</cp:lastModifiedBy>
  <cp:revision>2</cp:revision>
  <dcterms:created xsi:type="dcterms:W3CDTF">2018-05-17T08:20:00Z</dcterms:created>
  <dcterms:modified xsi:type="dcterms:W3CDTF">2018-05-17T08:21:00Z</dcterms:modified>
</cp:coreProperties>
</file>